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A0F3" w14:textId="77777777" w:rsidR="005B76B3" w:rsidRDefault="005B76B3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0DC6B9B" w14:textId="77777777" w:rsidR="005B76B3" w:rsidRDefault="005B76B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1917A3" w14:textId="77777777" w:rsidR="005B76B3" w:rsidRDefault="002334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Комиссию по реализации Кодекса этики в сфере искусственного интеллекта</w:t>
      </w:r>
      <w:r>
        <w:rPr>
          <w:rFonts w:ascii="Times New Roman" w:hAnsi="Times New Roman"/>
          <w:b/>
          <w:bCs/>
          <w:sz w:val="24"/>
          <w:szCs w:val="24"/>
        </w:rPr>
        <w:br/>
      </w:r>
    </w:p>
    <w:p w14:paraId="04ACABA6" w14:textId="77777777" w:rsidR="005B76B3" w:rsidRDefault="005B76B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5B76B3">
          <w:headerReference w:type="default" r:id="rId6"/>
          <w:footerReference w:type="default" r:id="rId7"/>
          <w:pgSz w:w="11900" w:h="16840"/>
          <w:pgMar w:top="1134" w:right="850" w:bottom="1134" w:left="1701" w:header="708" w:footer="708" w:gutter="0"/>
          <w:cols w:num="2" w:space="283"/>
        </w:sectPr>
      </w:pPr>
    </w:p>
    <w:p w14:paraId="6F41B434" w14:textId="77777777" w:rsidR="005B76B3" w:rsidRDefault="005B76B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AB11DF" w14:textId="77777777" w:rsidR="005B76B3" w:rsidRDefault="005B76B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D96FE7" w14:textId="77777777" w:rsidR="005B76B3" w:rsidRDefault="0023346C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исх. №                  от </w:t>
      </w:r>
    </w:p>
    <w:p w14:paraId="4FA6CD3B" w14:textId="77777777" w:rsidR="005B76B3" w:rsidRDefault="005B76B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1C21E1" w14:textId="77777777" w:rsidR="005B76B3" w:rsidRDefault="005B76B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4C9F96" w14:textId="77777777" w:rsidR="005B76B3" w:rsidRDefault="005B76B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931814" w14:textId="77777777" w:rsidR="005B76B3" w:rsidRDefault="0023346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14:paraId="070FA843" w14:textId="77777777" w:rsidR="005B76B3" w:rsidRDefault="0023346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присоединении к Кодексу этики </w:t>
      </w:r>
      <w:r>
        <w:rPr>
          <w:rFonts w:ascii="Times New Roman" w:hAnsi="Times New Roman"/>
          <w:b/>
          <w:bCs/>
          <w:sz w:val="24"/>
          <w:szCs w:val="24"/>
        </w:rPr>
        <w:br/>
        <w:t>в сфере искусственного интеллекта</w:t>
      </w:r>
    </w:p>
    <w:p w14:paraId="7EB6C284" w14:textId="77777777" w:rsidR="005B76B3" w:rsidRDefault="005B76B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513A4A" w14:textId="77777777" w:rsidR="005B76B3" w:rsidRDefault="005B76B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35F7EE" w14:textId="77777777" w:rsidR="005B76B3" w:rsidRDefault="002334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наименование</w:t>
      </w:r>
      <w:r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ИНН</w:t>
      </w:r>
      <w:r>
        <w:rPr>
          <w:rFonts w:ascii="Times New Roman" w:hAnsi="Times New Roman"/>
          <w:sz w:val="24"/>
          <w:szCs w:val="24"/>
        </w:rPr>
        <w:t xml:space="preserve"> сообщает о присоединении к Кодексу этики в сфере искусственного интеллекта (далее – Кодекс), принимает на себя обязательство следовать положениям, правилам и принципам, установленным в Кодексе.</w:t>
      </w:r>
    </w:p>
    <w:p w14:paraId="60755780" w14:textId="77777777" w:rsidR="005B76B3" w:rsidRDefault="002334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Подтверждаем, что наша организация разрабатывает и/или применяет в своей деятельности технологии искусственного интеллекта в гражданских целях следующим образом : </w:t>
      </w:r>
      <w:r>
        <w:t>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0AAB506" w14:textId="77777777" w:rsidR="005B76B3" w:rsidRDefault="002334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Уполномоченным лицом от нашей организации является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ФИО, должность, телефон, </w:t>
      </w:r>
      <w:r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e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-</w:t>
      </w:r>
      <w:r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.</w:t>
      </w:r>
    </w:p>
    <w:p w14:paraId="7FEF73C1" w14:textId="77777777" w:rsidR="005B76B3" w:rsidRDefault="005B76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38A562" w14:textId="77777777" w:rsidR="005B76B3" w:rsidRDefault="005B76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D543A" w14:textId="77777777" w:rsidR="005B76B3" w:rsidRDefault="005B76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0514AE" w14:textId="77777777" w:rsidR="005B76B3" w:rsidRDefault="005B76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F7285B" w14:textId="77777777" w:rsidR="005B76B3" w:rsidRDefault="002334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Должность, ФИО подписанта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</w:t>
      </w:r>
    </w:p>
    <w:p w14:paraId="1BD42066" w14:textId="77777777" w:rsidR="005B76B3" w:rsidRDefault="0023346C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М.П.</w:t>
      </w:r>
    </w:p>
    <w:p w14:paraId="33EBADC4" w14:textId="77777777" w:rsidR="005B76B3" w:rsidRDefault="005B76B3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3760155" w14:textId="77777777" w:rsidR="005B76B3" w:rsidRDefault="005B76B3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11DFE83" w14:textId="77777777" w:rsidR="005B76B3" w:rsidRDefault="005B76B3">
      <w:pPr>
        <w:jc w:val="both"/>
      </w:pPr>
    </w:p>
    <w:sectPr w:rsidR="005B76B3">
      <w:type w:val="continuous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B4B2" w14:textId="77777777" w:rsidR="0095348B" w:rsidRDefault="0095348B">
      <w:pPr>
        <w:spacing w:after="0" w:line="240" w:lineRule="auto"/>
      </w:pPr>
      <w:r>
        <w:separator/>
      </w:r>
    </w:p>
  </w:endnote>
  <w:endnote w:type="continuationSeparator" w:id="0">
    <w:p w14:paraId="19E98CF3" w14:textId="77777777" w:rsidR="0095348B" w:rsidRDefault="0095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2EF3" w14:textId="77777777" w:rsidR="005B76B3" w:rsidRDefault="005B76B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D95F" w14:textId="77777777" w:rsidR="0095348B" w:rsidRDefault="0095348B">
      <w:pPr>
        <w:spacing w:after="0" w:line="240" w:lineRule="auto"/>
      </w:pPr>
      <w:r>
        <w:separator/>
      </w:r>
    </w:p>
  </w:footnote>
  <w:footnote w:type="continuationSeparator" w:id="0">
    <w:p w14:paraId="7B06CE96" w14:textId="77777777" w:rsidR="0095348B" w:rsidRDefault="0095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8FB8" w14:textId="77777777" w:rsidR="005B76B3" w:rsidRDefault="005B76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B3"/>
    <w:rsid w:val="0023346C"/>
    <w:rsid w:val="005B76B3"/>
    <w:rsid w:val="00782C20"/>
    <w:rsid w:val="0095348B"/>
    <w:rsid w:val="00C205BD"/>
    <w:rsid w:val="00C6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4D61"/>
  <w15:docId w15:val="{4355D65A-E54D-9848-9547-6931447F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2</cp:revision>
  <dcterms:created xsi:type="dcterms:W3CDTF">2025-05-14T13:57:00Z</dcterms:created>
  <dcterms:modified xsi:type="dcterms:W3CDTF">2025-05-14T13:57:00Z</dcterms:modified>
</cp:coreProperties>
</file>